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BC1F" w14:textId="77777777" w:rsidR="00F93855" w:rsidRPr="00415A46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bookmarkStart w:id="0" w:name="_GoBack"/>
      <w:r w:rsidRPr="00415A46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20A6A052" w14:textId="77777777" w:rsidR="005505F9" w:rsidRPr="00415A46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415A46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r w:rsidRPr="00415A4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15A4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15A4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14:paraId="33611FF7" w14:textId="3B37180A" w:rsidR="00F93855" w:rsidRPr="00415A46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415A46">
        <w:rPr>
          <w:rFonts w:ascii="GHEA Grapalat" w:eastAsia="Sylfaen" w:hAnsi="GHEA Grapalat" w:cs="Sylfaen"/>
          <w:b/>
          <w:bCs/>
          <w:u w:color="000000"/>
        </w:rPr>
        <w:t>«</w:t>
      </w:r>
      <w:r w:rsidR="00BB64BC" w:rsidRPr="00415A46">
        <w:rPr>
          <w:rFonts w:ascii="GHEA Grapalat" w:hAnsi="GHEA Grapalat" w:cs="Sylfaen"/>
          <w:b/>
          <w:lang w:val="hy-AM"/>
        </w:rPr>
        <w:t>Բ1229153420</w:t>
      </w:r>
      <w:r w:rsidR="00DA3A85" w:rsidRPr="00415A46">
        <w:rPr>
          <w:rFonts w:ascii="GHEA Grapalat" w:eastAsia="Sylfaen" w:hAnsi="GHEA Grapalat" w:cs="Sylfaen"/>
          <w:b/>
          <w:bCs/>
          <w:u w:color="000000"/>
        </w:rPr>
        <w:t>»</w:t>
      </w:r>
    </w:p>
    <w:p w14:paraId="07FB3FA4" w14:textId="77777777" w:rsidR="00D618D5" w:rsidRPr="00415A46" w:rsidRDefault="00D618D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</w:p>
    <w:p w14:paraId="699943AD" w14:textId="735AE649" w:rsidR="00D618D5" w:rsidRPr="00415A46" w:rsidRDefault="006525FA" w:rsidP="00D618D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64B87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Երևանի հ. </w:t>
      </w:r>
      <w:bookmarkStart w:id="1" w:name="_Hlk126531530"/>
      <w:r w:rsidR="004100AB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45 </w:t>
      </w:r>
      <w:r w:rsidR="0067594A" w:rsidRPr="00415A46">
        <w:rPr>
          <w:rFonts w:ascii="GHEA Grapalat" w:hAnsi="GHEA Grapalat" w:cs="Sylfaen"/>
          <w:sz w:val="20"/>
          <w:lang w:val="hy-AM"/>
        </w:rPr>
        <w:t>մսուր</w:t>
      </w:r>
      <w:bookmarkEnd w:id="1"/>
      <w:r w:rsidR="001F05E2" w:rsidRPr="00415A46">
        <w:rPr>
          <w:rFonts w:ascii="GHEA Grapalat" w:hAnsi="GHEA Grapalat" w:cs="Sylfaen"/>
          <w:sz w:val="20"/>
          <w:lang w:val="it-IT"/>
        </w:rPr>
        <w:t>-</w:t>
      </w:r>
      <w:r w:rsidR="00864B87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մանկապարտեզ</w:t>
      </w:r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864B87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ՀՈԱԿ</w:t>
      </w:r>
      <w:r w:rsidR="00083A5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415A46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415A46" w:rsidRPr="00415A46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Կրակմարիչների լիցքավորման ծա</w:t>
      </w:r>
      <w:r w:rsidR="00415A46" w:rsidRPr="00415A46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ռ</w:t>
      </w:r>
      <w:r w:rsidR="00415A46" w:rsidRPr="00415A46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այությ</w:t>
      </w:r>
      <w:r w:rsidR="00415A46" w:rsidRPr="00415A46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ա</w:t>
      </w:r>
      <w:r w:rsidR="00415A46" w:rsidRPr="00415A46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ն</w:t>
      </w:r>
      <w:r w:rsidR="00415A46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5C687B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BB64BC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Բ1229153420</w:t>
      </w:r>
      <w:r w:rsidR="00707602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618D5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համաձյան որի`</w:t>
      </w:r>
    </w:p>
    <w:p w14:paraId="37C62721" w14:textId="77777777" w:rsidR="00D618D5" w:rsidRPr="00415A46" w:rsidRDefault="00D618D5" w:rsidP="00D618D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14:paraId="47D7EA50" w14:textId="77777777" w:rsidR="00D618D5" w:rsidRPr="00415A46" w:rsidRDefault="00D618D5" w:rsidP="00D618D5">
      <w:pPr>
        <w:pStyle w:val="a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proofErr w:type="spellStart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1</w:t>
      </w:r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։</w:t>
      </w:r>
    </w:p>
    <w:p w14:paraId="4144EA49" w14:textId="1DDB2DA1" w:rsidR="00D618D5" w:rsidRPr="00415A46" w:rsidRDefault="00D618D5" w:rsidP="00D61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</w:pPr>
      <w:r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B64BC" w:rsidRPr="00415A46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Կրակմարիչների լիցքավորման ծա</w:t>
      </w:r>
      <w:r w:rsidR="00415A46" w:rsidRPr="00415A46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hy-AM"/>
        </w:rPr>
        <w:t>ռ</w:t>
      </w:r>
      <w:r w:rsidR="00BB64BC" w:rsidRPr="00415A46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այություն</w:t>
      </w:r>
    </w:p>
    <w:p w14:paraId="0BDCC997" w14:textId="77777777" w:rsidR="00D618D5" w:rsidRPr="00415A46" w:rsidRDefault="00D618D5" w:rsidP="00D61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538"/>
        <w:gridCol w:w="2631"/>
        <w:gridCol w:w="2716"/>
        <w:gridCol w:w="2348"/>
      </w:tblGrid>
      <w:tr w:rsidR="00D618D5" w:rsidRPr="00415A46" w14:paraId="61848B22" w14:textId="77777777" w:rsidTr="006B0CF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5BE1" w14:textId="77777777" w:rsidR="00D618D5" w:rsidRPr="00415A46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9F26" w14:textId="77777777" w:rsidR="00D618D5" w:rsidRPr="00415A46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81E5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0A11093C" w14:textId="77777777" w:rsidR="00D618D5" w:rsidRPr="00415A46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EA82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5A806168" w14:textId="77777777" w:rsidR="00D618D5" w:rsidRPr="00415A46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A701" w14:textId="77777777" w:rsidR="00D618D5" w:rsidRPr="00415A46" w:rsidRDefault="00D618D5" w:rsidP="006B0CFC">
            <w:pPr>
              <w:pStyle w:val="a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Անհամապատասխանության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համառոտ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BB64BC" w:rsidRPr="00415A46" w14:paraId="18379E17" w14:textId="77777777" w:rsidTr="006B0CF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72EA" w14:textId="77777777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1.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5380" w14:textId="2185ED8D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«ԱՆԻ ՀՈՎՍԵՓՅԱՆ» ԱՁ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1CD4" w14:textId="77777777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     X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EE38" w14:textId="77777777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8C844" w14:textId="77777777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</w:tc>
      </w:tr>
    </w:tbl>
    <w:p w14:paraId="28B8937A" w14:textId="77777777" w:rsidR="00D618D5" w:rsidRPr="00415A46" w:rsidRDefault="00D618D5" w:rsidP="00BB64BC">
      <w:pPr>
        <w:pStyle w:val="a"/>
        <w:spacing w:line="276" w:lineRule="auto"/>
        <w:jc w:val="center"/>
        <w:rPr>
          <w:rFonts w:ascii="GHEA Grapalat" w:hAnsi="GHEA Grapalat" w:cs="Sylfaen"/>
          <w:sz w:val="19"/>
          <w:szCs w:val="19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D618D5" w:rsidRPr="00415A46" w14:paraId="5FF02395" w14:textId="77777777" w:rsidTr="006B0CF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4BFE6EDC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AEFC8F5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BFD5371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76FA62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0F703D66" w14:textId="77777777" w:rsidR="00D618D5" w:rsidRPr="00415A46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415A46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BB64BC" w:rsidRPr="00415A46" w14:paraId="3A4BC858" w14:textId="77777777" w:rsidTr="00BB64BC">
        <w:trPr>
          <w:trHeight w:hRule="exact" w:val="550"/>
        </w:trPr>
        <w:tc>
          <w:tcPr>
            <w:tcW w:w="1458" w:type="dxa"/>
            <w:shd w:val="clear" w:color="auto" w:fill="auto"/>
            <w:vAlign w:val="center"/>
          </w:tcPr>
          <w:p w14:paraId="1A91E771" w14:textId="77777777" w:rsidR="00BB64BC" w:rsidRPr="00415A46" w:rsidRDefault="00BB64BC" w:rsidP="00BB64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A68AB7F" w14:textId="48526E1D" w:rsidR="00BB64BC" w:rsidRPr="00415A46" w:rsidRDefault="00BB64BC" w:rsidP="00BB64BC">
            <w:pPr>
              <w:pStyle w:val="a"/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«ԱՆԻ ՀՈՎՍԵՓՅԱՆ» ԱՁ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C8811FC" w14:textId="77777777" w:rsidR="00BB64BC" w:rsidRPr="00415A46" w:rsidRDefault="00BB64BC" w:rsidP="00BB64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6CB23" w14:textId="3144FD81" w:rsidR="00BB64BC" w:rsidRPr="00415A46" w:rsidRDefault="00BB64BC" w:rsidP="00BB64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415A46">
              <w:rPr>
                <w:rFonts w:ascii="GHEA Grapalat" w:hAnsi="GHEA Grapalat" w:cs="Sylfaen"/>
                <w:sz w:val="19"/>
                <w:szCs w:val="19"/>
                <w:lang w:val="hy-AM"/>
              </w:rPr>
              <w:t>28000</w:t>
            </w:r>
          </w:p>
        </w:tc>
      </w:tr>
    </w:tbl>
    <w:p w14:paraId="5DC91257" w14:textId="6F2B423E" w:rsidR="00F93855" w:rsidRPr="00415A46" w:rsidRDefault="00F93855" w:rsidP="00D618D5">
      <w:pPr>
        <w:pStyle w:val="a"/>
        <w:tabs>
          <w:tab w:val="left" w:pos="0"/>
        </w:tabs>
        <w:spacing w:line="276" w:lineRule="auto"/>
        <w:ind w:hanging="450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415A46">
        <w:rPr>
          <w:rFonts w:ascii="GHEA Grapalat" w:eastAsia="Sylfaen" w:hAnsi="GHEA Grapalat" w:cs="Sylfaen"/>
          <w:sz w:val="20"/>
          <w:szCs w:val="20"/>
          <w:u w:color="000000"/>
        </w:rPr>
        <w:t xml:space="preserve"> կիրառված չափանիշ՝ որպես ամենացածր գնային առաջարկ ներկայացրած մասնակից:</w:t>
      </w:r>
    </w:p>
    <w:p w14:paraId="05D16EF2" w14:textId="679A524F" w:rsidR="00A9549F" w:rsidRPr="00415A46" w:rsidRDefault="00BB64BC" w:rsidP="00BB6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30"/>
        </w:tabs>
        <w:ind w:left="-720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  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Բ1229153420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ծածկագրով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գնման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ընթացակարգի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ընտրված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մասնակից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է</w:t>
      </w:r>
      <w:r w:rsidR="00A9549F"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9549F" w:rsidRPr="00415A46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 xml:space="preserve">ճանաչվում </w:t>
      </w:r>
      <w:r w:rsidRPr="00415A46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«ԱՆԻ ՀՈՎՍԵՓՅԱՆ» ԱՁ-</w:t>
      </w:r>
      <w:r w:rsidR="00A9549F" w:rsidRPr="00415A46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ն</w:t>
      </w:r>
      <w:r w:rsidR="00210817" w:rsidRPr="00415A46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։</w:t>
      </w:r>
    </w:p>
    <w:p w14:paraId="4E99FD80" w14:textId="77777777" w:rsidR="00193C26" w:rsidRPr="00415A46" w:rsidRDefault="00112307" w:rsidP="00193C26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193C26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Գնումների մասի</w:t>
      </w:r>
      <w:r w:rsidRPr="00415A4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193C26" w:rsidRPr="00415A4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049EEB33" w14:textId="77777777" w:rsidR="00085D8B" w:rsidRPr="00415A46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5FB1B2E1" w14:textId="77777777" w:rsidR="00BD4D8F" w:rsidRPr="00415A46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4C456D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45 </w:t>
      </w:r>
      <w:r w:rsidR="0067594A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415A4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  <w:bookmarkEnd w:id="0"/>
    </w:p>
    <w:sectPr w:rsidR="00BD4D8F" w:rsidRPr="00415A46" w:rsidSect="00DC507C">
      <w:headerReference w:type="default" r:id="rId6"/>
      <w:footerReference w:type="default" r:id="rId7"/>
      <w:pgSz w:w="11906" w:h="16838"/>
      <w:pgMar w:top="450" w:right="5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D3EE" w14:textId="77777777" w:rsidR="00191342" w:rsidRDefault="00191342" w:rsidP="004D58E5">
      <w:r>
        <w:separator/>
      </w:r>
    </w:p>
  </w:endnote>
  <w:endnote w:type="continuationSeparator" w:id="0">
    <w:p w14:paraId="5F2DE1C1" w14:textId="77777777" w:rsidR="00191342" w:rsidRDefault="0019134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110C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63D3C" w14:textId="77777777" w:rsidR="00191342" w:rsidRDefault="00191342" w:rsidP="004D58E5">
      <w:r>
        <w:separator/>
      </w:r>
    </w:p>
  </w:footnote>
  <w:footnote w:type="continuationSeparator" w:id="0">
    <w:p w14:paraId="7672CEDE" w14:textId="77777777" w:rsidR="00191342" w:rsidRDefault="0019134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A05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B5604"/>
    <w:rsid w:val="000B6F48"/>
    <w:rsid w:val="000F6B1F"/>
    <w:rsid w:val="00112307"/>
    <w:rsid w:val="00114ADD"/>
    <w:rsid w:val="00141EA2"/>
    <w:rsid w:val="00174955"/>
    <w:rsid w:val="00181606"/>
    <w:rsid w:val="00191342"/>
    <w:rsid w:val="00193C26"/>
    <w:rsid w:val="001979A2"/>
    <w:rsid w:val="001C77B0"/>
    <w:rsid w:val="001C7895"/>
    <w:rsid w:val="001E3046"/>
    <w:rsid w:val="001F05E2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E2B95"/>
    <w:rsid w:val="003F1C1B"/>
    <w:rsid w:val="004100AB"/>
    <w:rsid w:val="00415A46"/>
    <w:rsid w:val="004245B2"/>
    <w:rsid w:val="00451B69"/>
    <w:rsid w:val="004657F8"/>
    <w:rsid w:val="0047576F"/>
    <w:rsid w:val="00475955"/>
    <w:rsid w:val="00476CB5"/>
    <w:rsid w:val="004C456D"/>
    <w:rsid w:val="004D58E5"/>
    <w:rsid w:val="004F2C46"/>
    <w:rsid w:val="00500F97"/>
    <w:rsid w:val="00505D22"/>
    <w:rsid w:val="00505F5C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0767"/>
    <w:rsid w:val="009E6D79"/>
    <w:rsid w:val="009F4DBD"/>
    <w:rsid w:val="009F778C"/>
    <w:rsid w:val="009F7DD5"/>
    <w:rsid w:val="00A1001A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B64BC"/>
    <w:rsid w:val="00BC0EB9"/>
    <w:rsid w:val="00BD4D8F"/>
    <w:rsid w:val="00BE77DA"/>
    <w:rsid w:val="00C02D32"/>
    <w:rsid w:val="00C1587F"/>
    <w:rsid w:val="00C23815"/>
    <w:rsid w:val="00C61B1B"/>
    <w:rsid w:val="00C66186"/>
    <w:rsid w:val="00C81259"/>
    <w:rsid w:val="00C97A3B"/>
    <w:rsid w:val="00CF5FE0"/>
    <w:rsid w:val="00D055D6"/>
    <w:rsid w:val="00D26118"/>
    <w:rsid w:val="00D618D5"/>
    <w:rsid w:val="00D93CB7"/>
    <w:rsid w:val="00D94415"/>
    <w:rsid w:val="00D96724"/>
    <w:rsid w:val="00DA3A85"/>
    <w:rsid w:val="00DA70F0"/>
    <w:rsid w:val="00DB7E53"/>
    <w:rsid w:val="00DC507C"/>
    <w:rsid w:val="00DD4691"/>
    <w:rsid w:val="00DD53FD"/>
    <w:rsid w:val="00DE0DBB"/>
    <w:rsid w:val="00E00B20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7D8C"/>
  <w15:docId w15:val="{76533826-440B-4E96-B896-6EB4150E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82</cp:revision>
  <cp:lastPrinted>2020-12-17T11:46:00Z</cp:lastPrinted>
  <dcterms:created xsi:type="dcterms:W3CDTF">2018-11-06T06:49:00Z</dcterms:created>
  <dcterms:modified xsi:type="dcterms:W3CDTF">2023-04-14T18:43:00Z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